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lang w:val="en-US" w:eastAsia="zh-CN"/>
        </w:rPr>
        <w:t>南安市昌财实验中学社会实践活动注意事项</w:t>
      </w:r>
    </w:p>
    <w:p>
      <w:pPr>
        <w:numPr>
          <w:ilvl w:val="0"/>
          <w:numId w:val="1"/>
        </w:numPr>
        <w:jc w:val="left"/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做好申请（申报）工作，把握时间和活动地点（基地）</w:t>
      </w:r>
    </w:p>
    <w:p>
      <w:pPr>
        <w:numPr>
          <w:ilvl w:val="0"/>
          <w:numId w:val="1"/>
        </w:numPr>
        <w:jc w:val="left"/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做好前期与基地的协调工作</w:t>
      </w:r>
    </w:p>
    <w:p>
      <w:pPr>
        <w:numPr>
          <w:ilvl w:val="0"/>
          <w:numId w:val="1"/>
        </w:numPr>
        <w:jc w:val="left"/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做好相关年段老师和学生的宣传教育</w:t>
      </w:r>
    </w:p>
    <w:p>
      <w:pPr>
        <w:numPr>
          <w:ilvl w:val="0"/>
          <w:numId w:val="1"/>
        </w:numPr>
        <w:jc w:val="left"/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落实好具体师生人数（包含特异体质人员情况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）</w:t>
      </w:r>
    </w:p>
    <w:p>
      <w:pPr>
        <w:numPr>
          <w:ilvl w:val="0"/>
          <w:numId w:val="1"/>
        </w:numPr>
        <w:jc w:val="left"/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开好领导、老师和学生的协调工作会</w:t>
      </w:r>
    </w:p>
    <w:p>
      <w:pPr>
        <w:numPr>
          <w:ilvl w:val="0"/>
          <w:numId w:val="1"/>
        </w:numPr>
        <w:jc w:val="left"/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签到相关协议</w:t>
      </w:r>
    </w:p>
    <w:p>
      <w:pPr>
        <w:numPr>
          <w:ilvl w:val="0"/>
          <w:numId w:val="1"/>
        </w:numPr>
        <w:jc w:val="left"/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印发实践活动具体内容的通知书和相关安全注意事项宣传强调</w:t>
      </w:r>
    </w:p>
    <w:p>
      <w:pPr>
        <w:numPr>
          <w:ilvl w:val="0"/>
          <w:numId w:val="1"/>
        </w:numPr>
        <w:jc w:val="left"/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做好车辆座位、车牌、师傅详情和跟班老师安排、学生乘车具体到人</w:t>
      </w:r>
    </w:p>
    <w:p>
      <w:pPr>
        <w:numPr>
          <w:ilvl w:val="0"/>
          <w:numId w:val="1"/>
        </w:numPr>
        <w:jc w:val="left"/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做好出发前的安全动员</w:t>
      </w:r>
    </w:p>
    <w:p>
      <w:pPr>
        <w:numPr>
          <w:ilvl w:val="0"/>
          <w:numId w:val="1"/>
        </w:numPr>
        <w:jc w:val="left"/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做好开班要求</w:t>
      </w:r>
    </w:p>
    <w:p>
      <w:pPr>
        <w:numPr>
          <w:ilvl w:val="0"/>
          <w:numId w:val="1"/>
        </w:numPr>
        <w:jc w:val="left"/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做好活动过程的跟踪考勤登记和学生情况记录随报工作</w:t>
      </w:r>
    </w:p>
    <w:p>
      <w:pPr>
        <w:numPr>
          <w:ilvl w:val="0"/>
          <w:numId w:val="1"/>
        </w:numPr>
        <w:jc w:val="left"/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做好实践活动中文艺和学习组织活动</w:t>
      </w:r>
    </w:p>
    <w:p>
      <w:pPr>
        <w:numPr>
          <w:ilvl w:val="0"/>
          <w:numId w:val="1"/>
        </w:numPr>
        <w:jc w:val="left"/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做好总结工作、反思活动和相关登记表。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5D1CF1"/>
    <w:multiLevelType w:val="singleLevel"/>
    <w:tmpl w:val="E25D1CF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ZmFlOWJmOWY5OTQ5ZjM5ZTA0ZWM1NTZjZDlmY2MifQ=="/>
  </w:docVars>
  <w:rsids>
    <w:rsidRoot w:val="152E26B6"/>
    <w:rsid w:val="152E26B6"/>
    <w:rsid w:val="6108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2024-03-18T13:45:00Z</dcterms:created>
  <dc:creator>微笑</dc:creator>
  <cp:lastModifiedBy>微笑</cp:lastModifiedBy>
  <dcterms:modified xsi:type="dcterms:W3CDTF">2024-03-18T13:58:22Z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A8EEE5FA973A43B39260181AF8F01B89_11</vt:lpwstr>
  </property>
</Properties>
</file>