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C45" w:rsidRDefault="0096717E" w:rsidP="0096717E">
      <w:pPr>
        <w:jc w:val="center"/>
        <w:rPr>
          <w:rFonts w:ascii="黑体" w:eastAsia="黑体" w:hAnsi="黑体"/>
          <w:sz w:val="36"/>
          <w:szCs w:val="36"/>
        </w:rPr>
      </w:pPr>
      <w:r w:rsidRPr="00403C45">
        <w:rPr>
          <w:rFonts w:ascii="黑体" w:eastAsia="黑体" w:hAnsi="黑体" w:hint="eastAsia"/>
          <w:sz w:val="36"/>
          <w:szCs w:val="36"/>
        </w:rPr>
        <w:t>首都师范大学附属昌财实验中学“五一”</w:t>
      </w:r>
      <w:r w:rsidR="0027101A" w:rsidRPr="00403C45">
        <w:rPr>
          <w:rFonts w:ascii="黑体" w:eastAsia="黑体" w:hAnsi="黑体" w:hint="eastAsia"/>
          <w:sz w:val="36"/>
          <w:szCs w:val="36"/>
        </w:rPr>
        <w:t>假期</w:t>
      </w:r>
    </w:p>
    <w:p w:rsidR="0096717E" w:rsidRPr="00403C45" w:rsidRDefault="0027101A" w:rsidP="0096717E">
      <w:pPr>
        <w:jc w:val="center"/>
        <w:rPr>
          <w:rFonts w:ascii="黑体" w:eastAsia="黑体" w:hAnsi="黑体"/>
          <w:sz w:val="36"/>
          <w:szCs w:val="36"/>
        </w:rPr>
      </w:pPr>
      <w:r w:rsidRPr="00403C45">
        <w:rPr>
          <w:rFonts w:ascii="黑体" w:eastAsia="黑体" w:hAnsi="黑体" w:hint="eastAsia"/>
          <w:sz w:val="36"/>
          <w:szCs w:val="36"/>
        </w:rPr>
        <w:t>主题实践活动</w:t>
      </w:r>
      <w:r w:rsidR="0096717E" w:rsidRPr="00403C45">
        <w:rPr>
          <w:rFonts w:ascii="黑体" w:eastAsia="黑体" w:hAnsi="黑体" w:hint="eastAsia"/>
          <w:sz w:val="36"/>
          <w:szCs w:val="36"/>
        </w:rPr>
        <w:t>方案</w:t>
      </w:r>
    </w:p>
    <w:p w:rsidR="0027101A" w:rsidRPr="0096717E" w:rsidRDefault="0027101A" w:rsidP="0096717E">
      <w:pPr>
        <w:jc w:val="center"/>
        <w:rPr>
          <w:rFonts w:ascii="黑体" w:eastAsia="黑体" w:hAnsi="黑体"/>
          <w:sz w:val="44"/>
          <w:szCs w:val="44"/>
        </w:rPr>
      </w:pPr>
    </w:p>
    <w:p w:rsidR="0027101A" w:rsidRDefault="0027101A" w:rsidP="0027101A">
      <w:pPr>
        <w:ind w:firstLineChars="200" w:firstLine="600"/>
        <w:rPr>
          <w:sz w:val="30"/>
          <w:szCs w:val="30"/>
        </w:rPr>
      </w:pPr>
      <w:r w:rsidRPr="0096717E">
        <w:rPr>
          <w:rFonts w:hint="eastAsia"/>
          <w:sz w:val="30"/>
          <w:szCs w:val="30"/>
        </w:rPr>
        <w:t>让学生在五一假期中通过实际行动体现善心善行，培养感恩之心和关爱他人的品质</w:t>
      </w:r>
      <w:r>
        <w:rPr>
          <w:rFonts w:hint="eastAsia"/>
          <w:sz w:val="30"/>
          <w:szCs w:val="30"/>
        </w:rPr>
        <w:t>，继续培养德智体美劳五育并举的优秀学生，学校开展</w:t>
      </w:r>
      <w:r w:rsidRPr="0027101A">
        <w:rPr>
          <w:rFonts w:hint="eastAsia"/>
          <w:sz w:val="30"/>
          <w:szCs w:val="30"/>
        </w:rPr>
        <w:t>“五一”假期“善心在行动”实践活动</w:t>
      </w:r>
      <w:r w:rsidRPr="0096717E">
        <w:rPr>
          <w:rFonts w:hint="eastAsia"/>
          <w:sz w:val="30"/>
          <w:szCs w:val="30"/>
        </w:rPr>
        <w:t>。希望</w:t>
      </w:r>
      <w:r>
        <w:rPr>
          <w:rFonts w:hint="eastAsia"/>
          <w:sz w:val="30"/>
          <w:szCs w:val="30"/>
        </w:rPr>
        <w:t>同学积极响应学校的号召，积极参与，在轻松愉快的氛围中度过一个充满有意义的</w:t>
      </w:r>
      <w:r w:rsidRPr="0096717E">
        <w:rPr>
          <w:rFonts w:hint="eastAsia"/>
          <w:sz w:val="30"/>
          <w:szCs w:val="30"/>
        </w:rPr>
        <w:t>假期。</w:t>
      </w:r>
    </w:p>
    <w:p w:rsidR="0027101A" w:rsidRPr="0027101A" w:rsidRDefault="0027101A" w:rsidP="0027101A">
      <w:pPr>
        <w:pStyle w:val="a5"/>
        <w:numPr>
          <w:ilvl w:val="0"/>
          <w:numId w:val="1"/>
        </w:numPr>
        <w:ind w:firstLineChars="0"/>
        <w:rPr>
          <w:sz w:val="30"/>
          <w:szCs w:val="30"/>
        </w:rPr>
      </w:pPr>
      <w:r w:rsidRPr="00403C45">
        <w:rPr>
          <w:rFonts w:hint="eastAsia"/>
          <w:b/>
          <w:sz w:val="30"/>
          <w:szCs w:val="30"/>
        </w:rPr>
        <w:t>活动主题：</w:t>
      </w:r>
      <w:r w:rsidRPr="0027101A">
        <w:rPr>
          <w:rFonts w:hint="eastAsia"/>
          <w:sz w:val="30"/>
          <w:szCs w:val="30"/>
        </w:rPr>
        <w:t>“善心在行动”</w:t>
      </w:r>
    </w:p>
    <w:p w:rsidR="0096717E" w:rsidRDefault="00403C45" w:rsidP="0096717E">
      <w:pPr>
        <w:pStyle w:val="a5"/>
        <w:numPr>
          <w:ilvl w:val="0"/>
          <w:numId w:val="1"/>
        </w:numPr>
        <w:ind w:firstLineChars="0"/>
        <w:rPr>
          <w:sz w:val="30"/>
          <w:szCs w:val="30"/>
        </w:rPr>
      </w:pPr>
      <w:r>
        <w:rPr>
          <w:rFonts w:hint="eastAsia"/>
          <w:b/>
          <w:sz w:val="30"/>
          <w:szCs w:val="30"/>
        </w:rPr>
        <w:t>活动</w:t>
      </w:r>
      <w:r w:rsidR="0027101A" w:rsidRPr="00403C45">
        <w:rPr>
          <w:rFonts w:hint="eastAsia"/>
          <w:b/>
          <w:sz w:val="30"/>
          <w:szCs w:val="30"/>
        </w:rPr>
        <w:t>时间：</w:t>
      </w:r>
      <w:r w:rsidR="0027101A" w:rsidRPr="0027101A">
        <w:rPr>
          <w:rFonts w:hint="eastAsia"/>
          <w:sz w:val="30"/>
          <w:szCs w:val="30"/>
        </w:rPr>
        <w:t>2024</w:t>
      </w:r>
      <w:r w:rsidR="0027101A" w:rsidRPr="0027101A">
        <w:rPr>
          <w:rFonts w:hint="eastAsia"/>
          <w:sz w:val="30"/>
          <w:szCs w:val="30"/>
        </w:rPr>
        <w:t>年</w:t>
      </w:r>
      <w:r w:rsidR="0027101A" w:rsidRPr="0027101A">
        <w:rPr>
          <w:rFonts w:hint="eastAsia"/>
          <w:sz w:val="30"/>
          <w:szCs w:val="30"/>
        </w:rPr>
        <w:t>5</w:t>
      </w:r>
      <w:r w:rsidR="0027101A" w:rsidRPr="0027101A">
        <w:rPr>
          <w:rFonts w:hint="eastAsia"/>
          <w:sz w:val="30"/>
          <w:szCs w:val="30"/>
        </w:rPr>
        <w:t>月</w:t>
      </w:r>
      <w:r w:rsidR="0027101A" w:rsidRPr="0027101A">
        <w:rPr>
          <w:rFonts w:hint="eastAsia"/>
          <w:sz w:val="30"/>
          <w:szCs w:val="30"/>
        </w:rPr>
        <w:t>1</w:t>
      </w:r>
      <w:r w:rsidR="0027101A" w:rsidRPr="0027101A">
        <w:rPr>
          <w:rFonts w:hint="eastAsia"/>
          <w:sz w:val="30"/>
          <w:szCs w:val="30"/>
        </w:rPr>
        <w:t>日</w:t>
      </w:r>
      <w:r w:rsidR="0027101A" w:rsidRPr="0027101A">
        <w:rPr>
          <w:rFonts w:hint="eastAsia"/>
          <w:sz w:val="30"/>
          <w:szCs w:val="30"/>
        </w:rPr>
        <w:t>-5</w:t>
      </w:r>
      <w:r w:rsidR="0027101A" w:rsidRPr="0027101A">
        <w:rPr>
          <w:rFonts w:hint="eastAsia"/>
          <w:sz w:val="30"/>
          <w:szCs w:val="30"/>
        </w:rPr>
        <w:t>日</w:t>
      </w:r>
    </w:p>
    <w:p w:rsidR="0027101A" w:rsidRDefault="0027101A" w:rsidP="0096717E">
      <w:pPr>
        <w:pStyle w:val="a5"/>
        <w:numPr>
          <w:ilvl w:val="0"/>
          <w:numId w:val="1"/>
        </w:numPr>
        <w:ind w:firstLineChars="0"/>
        <w:rPr>
          <w:sz w:val="30"/>
          <w:szCs w:val="30"/>
        </w:rPr>
      </w:pPr>
      <w:r w:rsidRPr="00403C45">
        <w:rPr>
          <w:rFonts w:hint="eastAsia"/>
          <w:b/>
          <w:sz w:val="30"/>
          <w:szCs w:val="30"/>
        </w:rPr>
        <w:t>活动方式</w:t>
      </w:r>
      <w:r>
        <w:rPr>
          <w:rFonts w:hint="eastAsia"/>
          <w:sz w:val="30"/>
          <w:szCs w:val="30"/>
        </w:rPr>
        <w:t>：</w:t>
      </w:r>
      <w:r w:rsidR="004F3E59">
        <w:rPr>
          <w:rFonts w:hint="eastAsia"/>
          <w:sz w:val="30"/>
          <w:szCs w:val="30"/>
        </w:rPr>
        <w:t>非毕业年段</w:t>
      </w:r>
      <w:r>
        <w:rPr>
          <w:rFonts w:hint="eastAsia"/>
          <w:sz w:val="30"/>
          <w:szCs w:val="30"/>
        </w:rPr>
        <w:t>学生自选活动内容，每个学生至少参与</w:t>
      </w:r>
      <w:r w:rsidR="004F3E59">
        <w:rPr>
          <w:rFonts w:hint="eastAsia"/>
          <w:sz w:val="30"/>
          <w:szCs w:val="30"/>
        </w:rPr>
        <w:t>1</w:t>
      </w:r>
      <w:r>
        <w:rPr>
          <w:rFonts w:hint="eastAsia"/>
          <w:sz w:val="30"/>
          <w:szCs w:val="30"/>
        </w:rPr>
        <w:t>个活动项目</w:t>
      </w:r>
    </w:p>
    <w:p w:rsidR="0027101A" w:rsidRPr="00403C45" w:rsidRDefault="0027101A" w:rsidP="0096717E">
      <w:pPr>
        <w:pStyle w:val="a5"/>
        <w:numPr>
          <w:ilvl w:val="0"/>
          <w:numId w:val="1"/>
        </w:numPr>
        <w:ind w:firstLineChars="0"/>
        <w:rPr>
          <w:b/>
          <w:sz w:val="30"/>
          <w:szCs w:val="30"/>
        </w:rPr>
      </w:pPr>
      <w:r w:rsidRPr="00403C45">
        <w:rPr>
          <w:rFonts w:hint="eastAsia"/>
          <w:b/>
          <w:sz w:val="30"/>
          <w:szCs w:val="30"/>
        </w:rPr>
        <w:t>活动内容：</w:t>
      </w:r>
    </w:p>
    <w:p w:rsidR="0096717E" w:rsidRPr="0096717E" w:rsidRDefault="0027101A" w:rsidP="0096717E">
      <w:pPr>
        <w:ind w:firstLineChars="198" w:firstLine="596"/>
        <w:rPr>
          <w:b/>
          <w:sz w:val="30"/>
          <w:szCs w:val="30"/>
        </w:rPr>
      </w:pPr>
      <w:r>
        <w:rPr>
          <w:rFonts w:hint="eastAsia"/>
          <w:b/>
          <w:sz w:val="30"/>
          <w:szCs w:val="30"/>
        </w:rPr>
        <w:t>1</w:t>
      </w:r>
      <w:r w:rsidR="0096717E" w:rsidRPr="0096717E">
        <w:rPr>
          <w:rFonts w:hint="eastAsia"/>
          <w:b/>
          <w:sz w:val="30"/>
          <w:szCs w:val="30"/>
        </w:rPr>
        <w:t>、家庭善行实践</w:t>
      </w:r>
    </w:p>
    <w:p w:rsidR="004F3E59" w:rsidRDefault="0096717E" w:rsidP="0027101A">
      <w:pPr>
        <w:ind w:firstLineChars="200" w:firstLine="600"/>
        <w:rPr>
          <w:rFonts w:hint="eastAsia"/>
          <w:sz w:val="30"/>
          <w:szCs w:val="30"/>
        </w:rPr>
      </w:pPr>
      <w:r w:rsidRPr="0096717E">
        <w:rPr>
          <w:rFonts w:hint="eastAsia"/>
          <w:sz w:val="30"/>
          <w:szCs w:val="30"/>
        </w:rPr>
        <w:t>家务分担与感恩行动</w:t>
      </w:r>
      <w:r>
        <w:rPr>
          <w:rFonts w:hint="eastAsia"/>
          <w:sz w:val="30"/>
          <w:szCs w:val="30"/>
        </w:rPr>
        <w:t>：</w:t>
      </w:r>
      <w:r w:rsidRPr="0096717E">
        <w:rPr>
          <w:rFonts w:hint="eastAsia"/>
          <w:sz w:val="30"/>
          <w:szCs w:val="30"/>
        </w:rPr>
        <w:t>学生需主动承担</w:t>
      </w:r>
      <w:r w:rsidR="004F3E59">
        <w:rPr>
          <w:rFonts w:hint="eastAsia"/>
          <w:sz w:val="30"/>
          <w:szCs w:val="30"/>
        </w:rPr>
        <w:t>“</w:t>
      </w:r>
      <w:r w:rsidRPr="0096717E">
        <w:rPr>
          <w:rFonts w:hint="eastAsia"/>
          <w:sz w:val="30"/>
          <w:szCs w:val="30"/>
        </w:rPr>
        <w:t>五一</w:t>
      </w:r>
      <w:r w:rsidR="004F3E59">
        <w:rPr>
          <w:rFonts w:hint="eastAsia"/>
          <w:sz w:val="30"/>
          <w:szCs w:val="30"/>
        </w:rPr>
        <w:t>”</w:t>
      </w:r>
      <w:r w:rsidRPr="0096717E">
        <w:rPr>
          <w:rFonts w:hint="eastAsia"/>
          <w:sz w:val="30"/>
          <w:szCs w:val="30"/>
        </w:rPr>
        <w:t>假期期间的部分家务，如做饭、洗碗、打扫卫生等，以减轻家人的负担。同时，要求学生在家务完成后向家人表达感谢，培养感恩之心。</w:t>
      </w:r>
    </w:p>
    <w:p w:rsidR="0096717E" w:rsidRPr="0096717E" w:rsidRDefault="0096717E" w:rsidP="0027101A">
      <w:pPr>
        <w:ind w:firstLineChars="200" w:firstLine="600"/>
        <w:rPr>
          <w:sz w:val="30"/>
          <w:szCs w:val="30"/>
        </w:rPr>
      </w:pPr>
      <w:r w:rsidRPr="0096717E">
        <w:rPr>
          <w:rFonts w:hint="eastAsia"/>
          <w:sz w:val="30"/>
          <w:szCs w:val="30"/>
        </w:rPr>
        <w:t>家庭互助时光学生需策划一次家庭活动，如家庭运动会、家庭游戏夜等，旨在增进家庭成员之间的互动与感情。通过共同参与活动，让学生体验到家庭的温暖与和谐。</w:t>
      </w:r>
    </w:p>
    <w:p w:rsidR="0096717E" w:rsidRPr="0096717E" w:rsidRDefault="0027101A" w:rsidP="004F3E59">
      <w:pPr>
        <w:ind w:firstLineChars="198" w:firstLine="596"/>
        <w:rPr>
          <w:sz w:val="30"/>
          <w:szCs w:val="30"/>
        </w:rPr>
      </w:pPr>
      <w:r>
        <w:rPr>
          <w:rFonts w:hint="eastAsia"/>
          <w:b/>
          <w:sz w:val="30"/>
          <w:szCs w:val="30"/>
        </w:rPr>
        <w:t>2</w:t>
      </w:r>
      <w:r w:rsidR="0096717E" w:rsidRPr="0096717E">
        <w:rPr>
          <w:rFonts w:hint="eastAsia"/>
          <w:b/>
          <w:sz w:val="30"/>
          <w:szCs w:val="30"/>
        </w:rPr>
        <w:t>、社区志愿服务</w:t>
      </w:r>
    </w:p>
    <w:p w:rsidR="0096717E" w:rsidRPr="0096717E" w:rsidRDefault="0096717E" w:rsidP="004F3E59">
      <w:pPr>
        <w:ind w:firstLineChars="150" w:firstLine="450"/>
        <w:rPr>
          <w:sz w:val="30"/>
          <w:szCs w:val="30"/>
        </w:rPr>
      </w:pPr>
      <w:r w:rsidRPr="0096717E">
        <w:rPr>
          <w:rFonts w:hint="eastAsia"/>
          <w:sz w:val="30"/>
          <w:szCs w:val="30"/>
        </w:rPr>
        <w:t>社区环境美化学生可组织或参与社区的环境美化活动，如捡</w:t>
      </w:r>
      <w:r w:rsidRPr="0096717E">
        <w:rPr>
          <w:rFonts w:hint="eastAsia"/>
          <w:sz w:val="30"/>
          <w:szCs w:val="30"/>
        </w:rPr>
        <w:lastRenderedPageBreak/>
        <w:t>拾垃圾、植树造林、布置花坛等。通过实际行动为社区环境做出贡献，体现善心善行。</w:t>
      </w:r>
    </w:p>
    <w:p w:rsidR="0096717E" w:rsidRPr="0096717E" w:rsidRDefault="0027101A" w:rsidP="0096717E">
      <w:pPr>
        <w:ind w:firstLineChars="198" w:firstLine="596"/>
        <w:rPr>
          <w:sz w:val="30"/>
          <w:szCs w:val="30"/>
        </w:rPr>
      </w:pPr>
      <w:r>
        <w:rPr>
          <w:rFonts w:hint="eastAsia"/>
          <w:b/>
          <w:sz w:val="30"/>
          <w:szCs w:val="30"/>
        </w:rPr>
        <w:t>3</w:t>
      </w:r>
      <w:r w:rsidR="0096717E" w:rsidRPr="0096717E">
        <w:rPr>
          <w:rFonts w:hint="eastAsia"/>
          <w:b/>
          <w:sz w:val="30"/>
          <w:szCs w:val="30"/>
        </w:rPr>
        <w:t>、关爱弱势群体</w:t>
      </w:r>
    </w:p>
    <w:p w:rsidR="0096717E" w:rsidRPr="0096717E" w:rsidRDefault="0096717E" w:rsidP="0096717E">
      <w:pPr>
        <w:ind w:firstLineChars="200" w:firstLine="600"/>
        <w:rPr>
          <w:sz w:val="30"/>
          <w:szCs w:val="30"/>
        </w:rPr>
      </w:pPr>
      <w:r w:rsidRPr="0096717E">
        <w:rPr>
          <w:rFonts w:hint="eastAsia"/>
          <w:sz w:val="30"/>
          <w:szCs w:val="30"/>
        </w:rPr>
        <w:t>学生可访问社区内的老人院、孤儿院等，为这些弱势群体提供力所能及的帮助，如陪伴聊天、赠送礼物、表演节目等。通过关爱他人，让学生体验到善良的力量。</w:t>
      </w:r>
    </w:p>
    <w:p w:rsidR="0027101A" w:rsidRPr="0027101A" w:rsidRDefault="0027101A" w:rsidP="0027101A">
      <w:pPr>
        <w:pStyle w:val="a5"/>
        <w:numPr>
          <w:ilvl w:val="0"/>
          <w:numId w:val="1"/>
        </w:numPr>
        <w:ind w:firstLineChars="0"/>
        <w:rPr>
          <w:b/>
          <w:sz w:val="30"/>
          <w:szCs w:val="30"/>
        </w:rPr>
      </w:pPr>
      <w:r w:rsidRPr="0027101A">
        <w:rPr>
          <w:rFonts w:hint="eastAsia"/>
          <w:b/>
          <w:sz w:val="30"/>
          <w:szCs w:val="30"/>
        </w:rPr>
        <w:t>活动评价</w:t>
      </w:r>
    </w:p>
    <w:p w:rsidR="0096717E" w:rsidRPr="0027101A" w:rsidRDefault="0027101A" w:rsidP="0027101A">
      <w:pPr>
        <w:ind w:left="600"/>
        <w:rPr>
          <w:sz w:val="30"/>
          <w:szCs w:val="30"/>
        </w:rPr>
      </w:pPr>
      <w:r w:rsidRPr="0027101A">
        <w:rPr>
          <w:rFonts w:hint="eastAsia"/>
          <w:b/>
          <w:sz w:val="30"/>
          <w:szCs w:val="30"/>
        </w:rPr>
        <w:t>1</w:t>
      </w:r>
      <w:r w:rsidR="0096717E" w:rsidRPr="0027101A">
        <w:rPr>
          <w:rFonts w:hint="eastAsia"/>
          <w:b/>
          <w:sz w:val="30"/>
          <w:szCs w:val="30"/>
        </w:rPr>
        <w:t>、善行故事分享</w:t>
      </w:r>
    </w:p>
    <w:p w:rsidR="0096717E" w:rsidRPr="0096717E" w:rsidRDefault="0096717E" w:rsidP="0096717E">
      <w:pPr>
        <w:ind w:firstLineChars="200" w:firstLine="600"/>
        <w:rPr>
          <w:sz w:val="30"/>
          <w:szCs w:val="30"/>
        </w:rPr>
      </w:pPr>
      <w:r w:rsidRPr="0096717E">
        <w:rPr>
          <w:rFonts w:hint="eastAsia"/>
          <w:sz w:val="30"/>
          <w:szCs w:val="30"/>
        </w:rPr>
        <w:t>我的善行故事学生需撰写一篇关于自己在五一假期期间参与的善行活动的故事。故事需真实、生动，能够反映出学生的善心善行以及活动带来的积极影响。</w:t>
      </w:r>
    </w:p>
    <w:p w:rsidR="00403C45" w:rsidRDefault="0027101A" w:rsidP="0096717E">
      <w:pPr>
        <w:ind w:firstLineChars="198" w:firstLine="596"/>
        <w:rPr>
          <w:b/>
          <w:sz w:val="30"/>
          <w:szCs w:val="30"/>
        </w:rPr>
      </w:pPr>
      <w:r>
        <w:rPr>
          <w:rFonts w:hint="eastAsia"/>
          <w:b/>
          <w:sz w:val="30"/>
          <w:szCs w:val="30"/>
        </w:rPr>
        <w:t>2</w:t>
      </w:r>
      <w:r w:rsidR="0096717E">
        <w:rPr>
          <w:rFonts w:hint="eastAsia"/>
          <w:b/>
          <w:sz w:val="30"/>
          <w:szCs w:val="30"/>
        </w:rPr>
        <w:t>、</w:t>
      </w:r>
      <w:r w:rsidR="00403C45">
        <w:rPr>
          <w:rFonts w:hint="eastAsia"/>
          <w:b/>
          <w:sz w:val="30"/>
          <w:szCs w:val="30"/>
        </w:rPr>
        <w:t>活动材料整理提交：</w:t>
      </w:r>
    </w:p>
    <w:p w:rsidR="0027101A" w:rsidRPr="00403C45" w:rsidRDefault="00403C45" w:rsidP="00403C45">
      <w:pPr>
        <w:ind w:firstLineChars="198" w:firstLine="594"/>
        <w:rPr>
          <w:sz w:val="30"/>
          <w:szCs w:val="30"/>
        </w:rPr>
      </w:pPr>
      <w:r w:rsidRPr="00403C45">
        <w:rPr>
          <w:rFonts w:hint="eastAsia"/>
          <w:sz w:val="30"/>
          <w:szCs w:val="30"/>
        </w:rPr>
        <w:t>由班主任收集，提交年段进行整理，遴选有推广和教育意义的内容给政教处，由政教处组织召开表彰会</w:t>
      </w:r>
      <w:r>
        <w:rPr>
          <w:rFonts w:hint="eastAsia"/>
          <w:sz w:val="30"/>
          <w:szCs w:val="30"/>
        </w:rPr>
        <w:t>，总结表彰。</w:t>
      </w:r>
    </w:p>
    <w:p w:rsidR="0096717E" w:rsidRPr="0096717E" w:rsidRDefault="0027101A" w:rsidP="0096717E">
      <w:pPr>
        <w:ind w:firstLineChars="198" w:firstLine="596"/>
        <w:rPr>
          <w:b/>
          <w:sz w:val="30"/>
          <w:szCs w:val="30"/>
        </w:rPr>
      </w:pPr>
      <w:r>
        <w:rPr>
          <w:rFonts w:hint="eastAsia"/>
          <w:b/>
          <w:sz w:val="30"/>
          <w:szCs w:val="30"/>
        </w:rPr>
        <w:t>3</w:t>
      </w:r>
      <w:r>
        <w:rPr>
          <w:rFonts w:hint="eastAsia"/>
          <w:b/>
          <w:sz w:val="30"/>
          <w:szCs w:val="30"/>
        </w:rPr>
        <w:t>、</w:t>
      </w:r>
      <w:r w:rsidR="0096717E">
        <w:rPr>
          <w:rFonts w:hint="eastAsia"/>
          <w:b/>
          <w:sz w:val="30"/>
          <w:szCs w:val="30"/>
        </w:rPr>
        <w:t>表彰与分享</w:t>
      </w:r>
    </w:p>
    <w:p w:rsidR="00403C45" w:rsidRDefault="0096717E" w:rsidP="00403C45">
      <w:pPr>
        <w:ind w:firstLineChars="198" w:firstLine="594"/>
        <w:rPr>
          <w:sz w:val="30"/>
          <w:szCs w:val="30"/>
        </w:rPr>
      </w:pPr>
      <w:r>
        <w:rPr>
          <w:rFonts w:hint="eastAsia"/>
          <w:sz w:val="30"/>
          <w:szCs w:val="30"/>
        </w:rPr>
        <w:t>学校将在</w:t>
      </w:r>
      <w:r>
        <w:rPr>
          <w:rFonts w:hint="eastAsia"/>
          <w:sz w:val="30"/>
          <w:szCs w:val="30"/>
        </w:rPr>
        <w:t>5</w:t>
      </w:r>
      <w:r>
        <w:rPr>
          <w:rFonts w:hint="eastAsia"/>
          <w:sz w:val="30"/>
          <w:szCs w:val="30"/>
        </w:rPr>
        <w:t>月中旬</w:t>
      </w:r>
      <w:r w:rsidRPr="0096717E">
        <w:rPr>
          <w:rFonts w:hint="eastAsia"/>
          <w:sz w:val="30"/>
          <w:szCs w:val="30"/>
        </w:rPr>
        <w:t>组织一次</w:t>
      </w:r>
      <w:r w:rsidR="00403C45">
        <w:rPr>
          <w:rFonts w:hint="eastAsia"/>
          <w:sz w:val="30"/>
          <w:szCs w:val="30"/>
        </w:rPr>
        <w:t>表彰动员会</w:t>
      </w:r>
      <w:r w:rsidRPr="0096717E">
        <w:rPr>
          <w:rFonts w:hint="eastAsia"/>
          <w:sz w:val="30"/>
          <w:szCs w:val="30"/>
        </w:rPr>
        <w:t>，</w:t>
      </w:r>
      <w:r w:rsidR="00403C45" w:rsidRPr="00403C45">
        <w:rPr>
          <w:rFonts w:hint="eastAsia"/>
          <w:sz w:val="30"/>
          <w:szCs w:val="30"/>
        </w:rPr>
        <w:t>继续</w:t>
      </w:r>
      <w:r w:rsidR="00403C45">
        <w:rPr>
          <w:rFonts w:hint="eastAsia"/>
          <w:sz w:val="30"/>
          <w:szCs w:val="30"/>
        </w:rPr>
        <w:t>做好</w:t>
      </w:r>
      <w:r w:rsidR="00403C45" w:rsidRPr="00403C45">
        <w:rPr>
          <w:rFonts w:hint="eastAsia"/>
          <w:sz w:val="30"/>
          <w:szCs w:val="30"/>
        </w:rPr>
        <w:t>善心善行动员和倡导</w:t>
      </w:r>
      <w:r w:rsidR="00403C45">
        <w:rPr>
          <w:rFonts w:hint="eastAsia"/>
          <w:sz w:val="30"/>
          <w:szCs w:val="30"/>
        </w:rPr>
        <w:t>。</w:t>
      </w:r>
      <w:r>
        <w:rPr>
          <w:rFonts w:hint="eastAsia"/>
          <w:sz w:val="30"/>
          <w:szCs w:val="30"/>
        </w:rPr>
        <w:t>表彰</w:t>
      </w:r>
      <w:r w:rsidR="00403C45">
        <w:rPr>
          <w:rFonts w:hint="eastAsia"/>
          <w:sz w:val="30"/>
          <w:szCs w:val="30"/>
        </w:rPr>
        <w:t>在</w:t>
      </w:r>
      <w:r>
        <w:rPr>
          <w:rFonts w:hint="eastAsia"/>
          <w:sz w:val="30"/>
          <w:szCs w:val="30"/>
        </w:rPr>
        <w:t>五一假期的善心善行活动</w:t>
      </w:r>
      <w:r w:rsidR="00403C45">
        <w:rPr>
          <w:rFonts w:hint="eastAsia"/>
          <w:sz w:val="30"/>
          <w:szCs w:val="30"/>
        </w:rPr>
        <w:t>中</w:t>
      </w:r>
      <w:r>
        <w:rPr>
          <w:rFonts w:hint="eastAsia"/>
          <w:sz w:val="30"/>
          <w:szCs w:val="30"/>
        </w:rPr>
        <w:t>表现突出的学生，</w:t>
      </w:r>
      <w:r w:rsidRPr="0096717E">
        <w:rPr>
          <w:rFonts w:hint="eastAsia"/>
          <w:sz w:val="30"/>
          <w:szCs w:val="30"/>
        </w:rPr>
        <w:t>分享自己在五一假期期间的善行经历与感悟。通过交流，让学生进一步认识到善行的重要性，并激发更多的善举。</w:t>
      </w:r>
      <w:r w:rsidR="00403C45">
        <w:rPr>
          <w:rFonts w:hint="eastAsia"/>
          <w:sz w:val="30"/>
          <w:szCs w:val="30"/>
        </w:rPr>
        <w:t>同时做好材料归类存档。</w:t>
      </w:r>
    </w:p>
    <w:p w:rsidR="00403C45" w:rsidRPr="0096717E" w:rsidRDefault="00403C45" w:rsidP="00403C45">
      <w:pPr>
        <w:ind w:firstLineChars="1548" w:firstLine="4644"/>
        <w:rPr>
          <w:sz w:val="30"/>
          <w:szCs w:val="30"/>
        </w:rPr>
      </w:pPr>
      <w:r>
        <w:rPr>
          <w:rFonts w:hint="eastAsia"/>
          <w:sz w:val="30"/>
          <w:szCs w:val="30"/>
        </w:rPr>
        <w:t>2024.4.20</w:t>
      </w:r>
    </w:p>
    <w:p w:rsidR="00AD1C1C" w:rsidRPr="0096717E" w:rsidRDefault="00AD1C1C" w:rsidP="0096717E">
      <w:pPr>
        <w:rPr>
          <w:sz w:val="30"/>
          <w:szCs w:val="30"/>
        </w:rPr>
      </w:pPr>
    </w:p>
    <w:sectPr w:rsidR="00AD1C1C" w:rsidRPr="0096717E" w:rsidSect="00FB11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015" w:rsidRDefault="00F35015" w:rsidP="0096717E">
      <w:r>
        <w:separator/>
      </w:r>
    </w:p>
  </w:endnote>
  <w:endnote w:type="continuationSeparator" w:id="1">
    <w:p w:rsidR="00F35015" w:rsidRDefault="00F35015" w:rsidP="00967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015" w:rsidRDefault="00F35015" w:rsidP="0096717E">
      <w:r>
        <w:separator/>
      </w:r>
    </w:p>
  </w:footnote>
  <w:footnote w:type="continuationSeparator" w:id="1">
    <w:p w:rsidR="00F35015" w:rsidRDefault="00F35015" w:rsidP="009671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13D88"/>
    <w:multiLevelType w:val="hybridMultilevel"/>
    <w:tmpl w:val="000C49AC"/>
    <w:lvl w:ilvl="0" w:tplc="C3147698">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717E"/>
    <w:rsid w:val="0027101A"/>
    <w:rsid w:val="00403C45"/>
    <w:rsid w:val="004F3E59"/>
    <w:rsid w:val="0096717E"/>
    <w:rsid w:val="00AD1C1C"/>
    <w:rsid w:val="00F35015"/>
    <w:rsid w:val="00FB11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1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71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717E"/>
    <w:rPr>
      <w:sz w:val="18"/>
      <w:szCs w:val="18"/>
    </w:rPr>
  </w:style>
  <w:style w:type="paragraph" w:styleId="a4">
    <w:name w:val="footer"/>
    <w:basedOn w:val="a"/>
    <w:link w:val="Char0"/>
    <w:uiPriority w:val="99"/>
    <w:semiHidden/>
    <w:unhideWhenUsed/>
    <w:rsid w:val="009671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717E"/>
    <w:rPr>
      <w:sz w:val="18"/>
      <w:szCs w:val="18"/>
    </w:rPr>
  </w:style>
  <w:style w:type="paragraph" w:styleId="a5">
    <w:name w:val="List Paragraph"/>
    <w:basedOn w:val="a"/>
    <w:uiPriority w:val="34"/>
    <w:qFormat/>
    <w:rsid w:val="0027101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2024-04-20T01:24:00Z</dcterms:created>
  <dcterms:modified xsi:type="dcterms:W3CDTF">2024-04-20T03:16:00Z</dcterms:modified>
</cp:coreProperties>
</file>