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</w:pPr>
      <w:bookmarkStart w:id="0" w:name="_GoBack"/>
      <w:r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  <w:t>首都师范大学附属实验中学家长委员会选拔条件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1、具有较高的思想与文化素质，热心公益事业，了解和热心教育，懂得一定的教育规律，具有认真负责的工作态度，关心学校，能为学校的教育教学和日常管理提出合理化意见和建议。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2、关心、支持学校建设，积极参加学校组织的各项活动，经常与学校领导、班主任和任课教师联系。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3、具有良好的行为表率形象，正直、无私，有比较丰富的家庭教育经验和较好的教育效果。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4、能热心听取家长意见，并向学校教育教学等各项管理工作提出公正、客观的意见或建议。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5、能主动为学校事业的发展和改善办学条件提供一定的支持和帮助。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6、具有一定的业余时间保证参与活动，并具有一定的文化水平和良好的表达能力、组织策划和协调能力。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/>
          <w:sz w:val="24"/>
          <w:szCs w:val="24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2ZmFlOWJmOWY5OTQ5ZjM5ZTA0ZWM1NTZjZDlmY2MifQ=="/>
  </w:docVars>
  <w:rsids>
    <w:rsidRoot w:val="1C954C9A"/>
    <w:rsid w:val="0847378E"/>
    <w:rsid w:val="09F645DF"/>
    <w:rsid w:val="132175E6"/>
    <w:rsid w:val="14FE41AE"/>
    <w:rsid w:val="150B5FBE"/>
    <w:rsid w:val="1C954C9A"/>
    <w:rsid w:val="1DCF20CA"/>
    <w:rsid w:val="23F07BB5"/>
    <w:rsid w:val="2CE129A9"/>
    <w:rsid w:val="333234D1"/>
    <w:rsid w:val="36C07A24"/>
    <w:rsid w:val="61462CB6"/>
    <w:rsid w:val="635D3AC8"/>
    <w:rsid w:val="6B460FE0"/>
    <w:rsid w:val="6E0224C6"/>
    <w:rsid w:val="795B69AA"/>
    <w:rsid w:val="7B32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2023-10-17T01:11:00Z</dcterms:created>
  <dc:creator>lenovo</dc:creator>
  <cp:lastModifiedBy>微笑</cp:lastModifiedBy>
  <dcterms:modified xsi:type="dcterms:W3CDTF">2024-03-25T09:25:24Z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D0AB3160CB5A49B78FB37A26DC0FF3E4_11</vt:lpwstr>
  </property>
</Properties>
</file>