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首都师范大学附属昌财实验中学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贯彻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落实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“一法一条例”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工作总结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0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为了</w:t>
      </w:r>
      <w:r>
        <w:rPr>
          <w:sz w:val="24"/>
          <w:szCs w:val="24"/>
        </w:rPr>
        <w:t>加强</w:t>
      </w:r>
      <w:r>
        <w:rPr>
          <w:rFonts w:hint="eastAsia"/>
          <w:sz w:val="24"/>
          <w:szCs w:val="24"/>
          <w:lang w:val="en-US" w:eastAsia="zh-CN"/>
        </w:rPr>
        <w:t>我校</w:t>
      </w:r>
      <w:r>
        <w:rPr>
          <w:sz w:val="24"/>
          <w:szCs w:val="24"/>
        </w:rPr>
        <w:t>教育管理，提高教育质量，促进学生全面发展。</w:t>
      </w:r>
      <w:r>
        <w:rPr>
          <w:sz w:val="24"/>
          <w:szCs w:val="24"/>
        </w:rPr>
        <w:t>经过</w:t>
      </w:r>
      <w:r>
        <w:rPr>
          <w:rFonts w:hint="eastAsia"/>
          <w:sz w:val="24"/>
          <w:szCs w:val="24"/>
          <w:lang w:val="en-US" w:eastAsia="zh-CN"/>
        </w:rPr>
        <w:t>一个阶段以来的</w:t>
      </w:r>
      <w:r>
        <w:rPr>
          <w:sz w:val="24"/>
          <w:szCs w:val="24"/>
        </w:rPr>
        <w:t>努力，我校在落实《中华人民共和国家庭教育促进法》和《福建省家庭教育促进条例》方面取得了一定的成绩。现将工作情况进行总结如下：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b/>
          <w:bCs/>
          <w:sz w:val="24"/>
          <w:szCs w:val="24"/>
        </w:rPr>
        <w:t>加强宣传教育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>提高</w:t>
      </w:r>
      <w:r>
        <w:rPr>
          <w:rFonts w:hint="eastAsia"/>
          <w:sz w:val="24"/>
          <w:szCs w:val="24"/>
          <w:lang w:val="en-US" w:eastAsia="zh-CN"/>
        </w:rPr>
        <w:t>师生和</w:t>
      </w:r>
      <w:r>
        <w:rPr>
          <w:sz w:val="24"/>
          <w:szCs w:val="24"/>
        </w:rPr>
        <w:t>家长</w:t>
      </w:r>
      <w:r>
        <w:rPr>
          <w:sz w:val="24"/>
          <w:szCs w:val="24"/>
        </w:rPr>
        <w:t>了解和掌握中学“一法一条例”内容</w:t>
      </w:r>
      <w:r>
        <w:rPr>
          <w:sz w:val="24"/>
          <w:szCs w:val="24"/>
        </w:rPr>
        <w:t>的认识和理解，我们开展了一系列的宣传教育活动。首先，</w:t>
      </w:r>
      <w:r>
        <w:rPr>
          <w:sz w:val="24"/>
          <w:szCs w:val="24"/>
        </w:rPr>
        <w:t>在学校宣传栏上张贴了相关法律法规的宣传海报，引起了师生的关注</w:t>
      </w:r>
      <w:r>
        <w:rPr>
          <w:sz w:val="24"/>
          <w:szCs w:val="24"/>
        </w:rPr>
        <w:t>，引导家长正确对待家庭教育问题。其次，</w:t>
      </w:r>
      <w:r>
        <w:rPr>
          <w:sz w:val="24"/>
          <w:szCs w:val="24"/>
        </w:rPr>
        <w:t>我们开展了主题班会，邀请了相关专家进行讲座，向师生详细解读了法律法规的重要性和实施要求。</w:t>
      </w:r>
      <w:r>
        <w:rPr>
          <w:rFonts w:hint="eastAsia"/>
          <w:sz w:val="24"/>
          <w:szCs w:val="24"/>
          <w:lang w:val="en-US" w:eastAsia="zh-CN"/>
        </w:rPr>
        <w:t>再次</w:t>
      </w:r>
      <w:r>
        <w:rPr>
          <w:sz w:val="24"/>
          <w:szCs w:val="24"/>
        </w:rPr>
        <w:t>，</w:t>
      </w:r>
      <w:r>
        <w:rPr>
          <w:sz w:val="24"/>
          <w:szCs w:val="24"/>
        </w:rPr>
        <w:t>通过校园广播</w:t>
      </w:r>
      <w:r>
        <w:rPr>
          <w:rFonts w:hint="eastAsia"/>
          <w:sz w:val="24"/>
          <w:szCs w:val="24"/>
          <w:lang w:val="en-US" w:eastAsia="zh-CN"/>
        </w:rPr>
        <w:t>和国旗下讲话等阵地</w:t>
      </w:r>
      <w:r>
        <w:rPr>
          <w:sz w:val="24"/>
          <w:szCs w:val="24"/>
        </w:rPr>
        <w:t>，不断宣传法律法规的内容，提高了师生的法律意识。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200" w:right="0" w:rightChars="0"/>
        <w:jc w:val="lef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482" w:firstLineChars="200"/>
        <w:jc w:val="left"/>
        <w:textAlignment w:val="auto"/>
        <w:rPr>
          <w:sz w:val="24"/>
          <w:szCs w:val="24"/>
        </w:rPr>
      </w:pPr>
      <w:r>
        <w:rPr>
          <w:b/>
          <w:bCs/>
          <w:sz w:val="24"/>
          <w:szCs w:val="24"/>
        </w:rPr>
        <w:t>二、</w:t>
      </w:r>
      <w:r>
        <w:rPr>
          <w:rFonts w:hint="eastAsia"/>
          <w:b/>
          <w:bCs/>
          <w:sz w:val="24"/>
          <w:szCs w:val="24"/>
          <w:lang w:val="en-US" w:eastAsia="zh-CN"/>
        </w:rPr>
        <w:t>优化</w:t>
      </w:r>
      <w:r>
        <w:rPr>
          <w:b/>
          <w:bCs/>
          <w:sz w:val="24"/>
          <w:szCs w:val="24"/>
        </w:rPr>
        <w:t>教师培训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>为了提高教师的法律素养和教育教学水平，我们组织了一系列的教师培训活动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内容包括</w:t>
      </w:r>
      <w:r>
        <w:rPr>
          <w:rFonts w:hint="eastAsia"/>
          <w:sz w:val="24"/>
          <w:szCs w:val="24"/>
          <w:lang w:val="en-US" w:eastAsia="zh-CN"/>
        </w:rPr>
        <w:t>家庭教育</w:t>
      </w:r>
      <w:r>
        <w:rPr>
          <w:sz w:val="24"/>
          <w:szCs w:val="24"/>
        </w:rPr>
        <w:t>法律法规的基本知识、教育教学方法和师德师风建设等方面。通过培训，教师们不仅增强了法律意识，还提高了教学能力，为学生提供了更好的教育服务。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三、规范</w:t>
      </w:r>
      <w:r>
        <w:rPr>
          <w:b/>
          <w:bCs/>
          <w:sz w:val="24"/>
          <w:szCs w:val="24"/>
        </w:rPr>
        <w:t>学生管理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 xml:space="preserve"> 首先，我们制定了学生</w:t>
      </w:r>
      <w:r>
        <w:rPr>
          <w:rFonts w:hint="eastAsia"/>
          <w:sz w:val="24"/>
          <w:szCs w:val="24"/>
          <w:lang w:val="en-US" w:eastAsia="zh-CN"/>
        </w:rPr>
        <w:t>一日</w:t>
      </w:r>
      <w:r>
        <w:rPr>
          <w:sz w:val="24"/>
          <w:szCs w:val="24"/>
        </w:rPr>
        <w:t>行为规范，要求学生遵守法律法规和学校的规章制度。其次，我们加强了班级管理，建立了</w:t>
      </w:r>
      <w:r>
        <w:rPr>
          <w:rFonts w:hint="eastAsia"/>
          <w:sz w:val="24"/>
          <w:szCs w:val="24"/>
          <w:lang w:val="en-US" w:eastAsia="zh-CN"/>
        </w:rPr>
        <w:t>学生会和</w:t>
      </w:r>
      <w:r>
        <w:rPr>
          <w:sz w:val="24"/>
          <w:szCs w:val="24"/>
        </w:rPr>
        <w:t>班委会，组织学生参与班级事务的决策和管理，培养了学生的自治意识和团队合作精神。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四、</w:t>
      </w:r>
      <w:r>
        <w:rPr>
          <w:b/>
          <w:bCs/>
          <w:sz w:val="24"/>
          <w:szCs w:val="24"/>
        </w:rPr>
        <w:t>建立家校合作机制，共推家庭教育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>为了更好地落实家庭教育法律法规，我们建立了家校合作机制。我们与家长委员会建立了紧密联系，</w:t>
      </w:r>
      <w:r>
        <w:rPr>
          <w:sz w:val="24"/>
          <w:szCs w:val="24"/>
        </w:rPr>
        <w:t>建立了家校沟通平台，包括家长微信群、电话沟通等，及时了解学生在家庭中的情况，解决他们在学习和生活中遇到的问题。</w:t>
      </w:r>
      <w:r>
        <w:rPr>
          <w:sz w:val="24"/>
          <w:szCs w:val="24"/>
        </w:rPr>
        <w:t>定期召开座谈会</w:t>
      </w:r>
      <w:r>
        <w:rPr>
          <w:sz w:val="24"/>
          <w:szCs w:val="24"/>
        </w:rPr>
        <w:t>，向家长们介绍学校的教育教学情况，</w:t>
      </w:r>
      <w:r>
        <w:rPr>
          <w:sz w:val="24"/>
          <w:szCs w:val="24"/>
        </w:rPr>
        <w:t>听取家长的意见和建议，共同解决家庭教育中的问题。我们还鼓励家长参与学校的教育活动，如亲子阅读活动、家庭作业辅导</w:t>
      </w:r>
      <w:r>
        <w:rPr>
          <w:rFonts w:hint="eastAsia"/>
          <w:sz w:val="24"/>
          <w:szCs w:val="24"/>
          <w:lang w:val="en-US" w:eastAsia="zh-CN"/>
        </w:rPr>
        <w:t>和进班听课</w:t>
      </w:r>
      <w:r>
        <w:rPr>
          <w:sz w:val="24"/>
          <w:szCs w:val="24"/>
        </w:rPr>
        <w:t>等，增强家校之间的互动和合作。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jc w:val="lef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b/>
          <w:bCs/>
          <w:sz w:val="24"/>
          <w:szCs w:val="24"/>
        </w:rPr>
        <w:t>、工作成效</w:t>
      </w:r>
      <w:r>
        <w:rPr>
          <w:rFonts w:hint="eastAsia"/>
          <w:b/>
          <w:bCs/>
          <w:sz w:val="24"/>
          <w:szCs w:val="24"/>
          <w:lang w:eastAsia="zh-CN"/>
        </w:rPr>
        <w:t>。</w:t>
      </w:r>
      <w:r>
        <w:rPr>
          <w:sz w:val="24"/>
          <w:szCs w:val="24"/>
        </w:rPr>
        <w:t>通过我们的努力，学校在落实《中华人民共和国家庭教育促进法》和《福建省家庭教育促进条例》方面取得了一定的成绩。</w:t>
      </w:r>
      <w:r>
        <w:rPr>
          <w:sz w:val="24"/>
          <w:szCs w:val="24"/>
        </w:rPr>
        <w:t>师生</w:t>
      </w:r>
      <w:r>
        <w:rPr>
          <w:rFonts w:hint="eastAsia"/>
          <w:sz w:val="24"/>
          <w:szCs w:val="24"/>
          <w:lang w:val="en-US" w:eastAsia="zh-CN"/>
        </w:rPr>
        <w:t>和家长</w:t>
      </w:r>
      <w:r>
        <w:rPr>
          <w:sz w:val="24"/>
          <w:szCs w:val="24"/>
        </w:rPr>
        <w:t>的法律意识得到了提高，对中学“一法一条例”有了更深入的了解和认识。，教师的教育教学水平得到了提升，教学质量和效果明显改善。学生的行为规范和品德素质得到了提高，学校的学风和校风更加良好。</w:t>
      </w:r>
      <w:r>
        <w:rPr>
          <w:rFonts w:hint="eastAsia"/>
          <w:sz w:val="24"/>
          <w:szCs w:val="24"/>
          <w:lang w:val="en-US" w:eastAsia="zh-CN"/>
        </w:rPr>
        <w:t>家长的“依法带娃”意识和水平有了明显提升，亲子关系更加和谐。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2" w:firstLineChars="200"/>
        <w:jc w:val="left"/>
        <w:textAlignment w:val="auto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六、展望。</w:t>
      </w:r>
      <w:r>
        <w:rPr>
          <w:sz w:val="24"/>
          <w:szCs w:val="24"/>
        </w:rPr>
        <w:t>家庭教育工作仍然存在一些问题和挑战，</w:t>
      </w:r>
      <w:r>
        <w:rPr>
          <w:sz w:val="24"/>
          <w:szCs w:val="24"/>
        </w:rPr>
        <w:t>宣传教育力度</w:t>
      </w:r>
      <w:r>
        <w:rPr>
          <w:rFonts w:hint="eastAsia"/>
          <w:sz w:val="24"/>
          <w:szCs w:val="24"/>
          <w:lang w:val="en-US" w:eastAsia="zh-CN"/>
        </w:rPr>
        <w:t>和</w:t>
      </w:r>
      <w:r>
        <w:rPr>
          <w:sz w:val="24"/>
          <w:szCs w:val="24"/>
        </w:rPr>
        <w:t>宣传的频次和方式</w:t>
      </w:r>
      <w:r>
        <w:rPr>
          <w:rFonts w:hint="eastAsia"/>
          <w:sz w:val="24"/>
          <w:szCs w:val="24"/>
          <w:lang w:val="en-US" w:eastAsia="zh-CN"/>
        </w:rPr>
        <w:t>还</w:t>
      </w:r>
      <w:r>
        <w:rPr>
          <w:sz w:val="24"/>
          <w:szCs w:val="24"/>
        </w:rPr>
        <w:t>需要我们进一步加强和探索。</w:t>
      </w:r>
      <w:r>
        <w:rPr>
          <w:sz w:val="24"/>
          <w:szCs w:val="24"/>
        </w:rPr>
        <w:t>教师培训的内容还需要进一步完善，注重实践操作和案例分析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sz w:val="24"/>
          <w:szCs w:val="24"/>
        </w:rPr>
        <w:t>学生管理需要进一步加强家校合作</w:t>
      </w:r>
      <w:r>
        <w:rPr>
          <w:rFonts w:hint="eastAsia"/>
          <w:sz w:val="24"/>
          <w:szCs w:val="24"/>
          <w:lang w:val="en-US" w:eastAsia="zh-CN"/>
        </w:rPr>
        <w:t>共育力度</w:t>
      </w:r>
      <w:r>
        <w:rPr>
          <w:sz w:val="24"/>
          <w:szCs w:val="24"/>
        </w:rPr>
        <w:t>。</w:t>
      </w:r>
      <w:r>
        <w:rPr>
          <w:sz w:val="24"/>
          <w:szCs w:val="24"/>
        </w:rPr>
        <w:t>今后，我们将继续加大宣传力度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教师培训和学生管理工作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加强家校合作，提高教育质量，加强家庭教育指导，</w:t>
      </w:r>
      <w:r>
        <w:rPr>
          <w:sz w:val="24"/>
          <w:szCs w:val="24"/>
        </w:rPr>
        <w:t>为学生提供更好的教育环境和发展机会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为学生的全面发展和幸福成长做出更大的贡献。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480" w:firstLineChars="200"/>
        <w:jc w:val="lef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30CA0BAC"/>
    <w:rsid w:val="30C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2024-04-11T02:11:00Z</dcterms:created>
  <dc:creator>微笑</dc:creator>
  <cp:lastModifiedBy>微笑</cp:lastModifiedBy>
  <dcterms:modified xsi:type="dcterms:W3CDTF">2024-04-11T02:38:56Z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733003DF952C4F86B178B506C027895B_11</vt:lpwstr>
  </property>
</Properties>
</file>