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1"/>
        </w:rPr>
        <w:t>昌财实验中学“善行实践”活动记录表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829"/>
        <w:gridCol w:w="1923"/>
        <w:gridCol w:w="664"/>
        <w:gridCol w:w="2226"/>
      </w:tblGrid>
      <w:tr>
        <w:trPr>
          <w:trHeight w:val="626" w:hRule="atLeast"/>
        </w:trPr>
        <w:tc>
          <w:tcPr>
            <w:tcW w:w="1882" w:type="dxa"/>
          </w:tcPr>
          <w:p>
            <w:pPr>
              <w:pStyle w:val="TableParagraph"/>
              <w:spacing w:before="42"/>
              <w:ind w:left="73" w:right="6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年段</w:t>
            </w:r>
          </w:p>
        </w:tc>
        <w:tc>
          <w:tcPr>
            <w:tcW w:w="2829" w:type="dxa"/>
          </w:tcPr>
          <w:p>
            <w:pPr>
              <w:pStyle w:val="TableParagraph"/>
              <w:spacing w:before="42"/>
              <w:ind w:left="873" w:right="86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高一年</w:t>
            </w:r>
          </w:p>
        </w:tc>
        <w:tc>
          <w:tcPr>
            <w:tcW w:w="1923" w:type="dxa"/>
          </w:tcPr>
          <w:p>
            <w:pPr>
              <w:pStyle w:val="TableParagraph"/>
              <w:spacing w:before="42"/>
              <w:ind w:left="383" w:right="37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班级</w:t>
            </w:r>
          </w:p>
        </w:tc>
        <w:tc>
          <w:tcPr>
            <w:tcW w:w="289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1882" w:type="dxa"/>
          </w:tcPr>
          <w:p>
            <w:pPr>
              <w:pStyle w:val="TableParagraph"/>
              <w:spacing w:before="40"/>
              <w:ind w:left="70" w:right="64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活动日期</w:t>
            </w:r>
          </w:p>
        </w:tc>
        <w:tc>
          <w:tcPr>
            <w:tcW w:w="2829" w:type="dxa"/>
          </w:tcPr>
          <w:p>
            <w:pPr>
              <w:pStyle w:val="TableParagraph"/>
              <w:spacing w:before="40"/>
              <w:ind w:left="875" w:right="8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2"/>
                <w:sz w:val="28"/>
              </w:rPr>
              <w:t> 月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4"/>
                <w:sz w:val="28"/>
              </w:rPr>
              <w:t> 日</w:t>
            </w:r>
          </w:p>
        </w:tc>
        <w:tc>
          <w:tcPr>
            <w:tcW w:w="1923" w:type="dxa"/>
          </w:tcPr>
          <w:p>
            <w:pPr>
              <w:pStyle w:val="TableParagraph"/>
              <w:spacing w:before="40"/>
              <w:ind w:left="385" w:right="379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活动地点</w:t>
            </w:r>
          </w:p>
        </w:tc>
        <w:tc>
          <w:tcPr>
            <w:tcW w:w="2890" w:type="dxa"/>
            <w:gridSpan w:val="2"/>
          </w:tcPr>
          <w:p>
            <w:pPr>
              <w:pStyle w:val="TableParagraph"/>
              <w:spacing w:before="4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家/</w:t>
            </w:r>
            <w:r>
              <w:rPr>
                <w:b/>
                <w:spacing w:val="-4"/>
                <w:sz w:val="28"/>
              </w:rPr>
              <w:t>同学家</w:t>
            </w:r>
          </w:p>
        </w:tc>
      </w:tr>
      <w:tr>
        <w:trPr>
          <w:trHeight w:val="633" w:hRule="atLeast"/>
        </w:trPr>
        <w:tc>
          <w:tcPr>
            <w:tcW w:w="1882" w:type="dxa"/>
          </w:tcPr>
          <w:p>
            <w:pPr>
              <w:pStyle w:val="TableParagraph"/>
              <w:spacing w:before="45"/>
              <w:ind w:left="70" w:right="64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活动成员</w:t>
            </w:r>
          </w:p>
        </w:tc>
        <w:tc>
          <w:tcPr>
            <w:tcW w:w="7642" w:type="dxa"/>
            <w:gridSpan w:val="4"/>
          </w:tcPr>
          <w:p>
            <w:pPr>
              <w:pStyle w:val="TableParagraph"/>
              <w:spacing w:before="45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吴礼贤</w:t>
            </w:r>
          </w:p>
        </w:tc>
      </w:tr>
      <w:tr>
        <w:trPr>
          <w:trHeight w:val="707" w:hRule="atLeast"/>
        </w:trPr>
        <w:tc>
          <w:tcPr>
            <w:tcW w:w="188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spacing w:line="290" w:lineRule="auto"/>
              <w:ind w:left="376" w:right="261" w:hanging="106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善行实践 </w:t>
            </w:r>
            <w:r>
              <w:rPr>
                <w:b/>
                <w:spacing w:val="-4"/>
                <w:sz w:val="28"/>
              </w:rPr>
              <w:t>1活动记录</w:t>
            </w:r>
          </w:p>
        </w:tc>
        <w:tc>
          <w:tcPr>
            <w:tcW w:w="5416" w:type="dxa"/>
            <w:gridSpan w:val="3"/>
          </w:tcPr>
          <w:p>
            <w:pPr>
              <w:pStyle w:val="TableParagraph"/>
              <w:spacing w:line="385" w:lineRule="exact"/>
              <w:ind w:left="399" w:right="392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活动类型</w:t>
            </w:r>
          </w:p>
          <w:p>
            <w:pPr>
              <w:pStyle w:val="TableParagraph"/>
              <w:spacing w:line="264" w:lineRule="exact"/>
              <w:ind w:left="404" w:right="392"/>
              <w:jc w:val="center"/>
              <w:rPr>
                <w:rFonts w:ascii="宋体" w:eastAsia="宋体"/>
                <w:sz w:val="22"/>
              </w:rPr>
            </w:pPr>
            <w:r>
              <w:rPr>
                <w:rFonts w:ascii="宋体" w:eastAsia="宋体"/>
                <w:spacing w:val="-2"/>
                <w:sz w:val="22"/>
              </w:rPr>
              <w:t>（帮助身边的人、参与社区服务、环保行动等</w:t>
            </w:r>
            <w:r>
              <w:rPr>
                <w:rFonts w:ascii="宋体" w:eastAsia="宋体"/>
                <w:spacing w:val="-10"/>
                <w:sz w:val="22"/>
              </w:rPr>
              <w:t>）</w:t>
            </w:r>
          </w:p>
        </w:tc>
        <w:tc>
          <w:tcPr>
            <w:tcW w:w="2226" w:type="dxa"/>
          </w:tcPr>
          <w:p>
            <w:pPr>
              <w:pStyle w:val="TableParagraph"/>
              <w:spacing w:before="81"/>
              <w:ind w:left="10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环保行动</w:t>
            </w:r>
          </w:p>
        </w:tc>
      </w:tr>
      <w:tr>
        <w:trPr>
          <w:trHeight w:val="2896" w:hRule="atLeast"/>
        </w:trPr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2" w:type="dxa"/>
            <w:gridSpan w:val="4"/>
          </w:tcPr>
          <w:p>
            <w:pPr>
              <w:pStyle w:val="TableParagraph"/>
              <w:spacing w:before="40"/>
              <w:ind w:left="10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发现家里门前有几个空的塑料瓶，捡起来放在垃圾桶里</w:t>
            </w:r>
          </w:p>
        </w:tc>
      </w:tr>
      <w:tr>
        <w:trPr>
          <w:trHeight w:val="623" w:hRule="atLeast"/>
        </w:trPr>
        <w:tc>
          <w:tcPr>
            <w:tcW w:w="188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290" w:lineRule="auto"/>
              <w:ind w:left="376" w:right="261" w:hanging="106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善行实践 </w:t>
            </w:r>
            <w:r>
              <w:rPr>
                <w:b/>
                <w:spacing w:val="-4"/>
                <w:sz w:val="28"/>
              </w:rPr>
              <w:t>2活动记录</w:t>
            </w:r>
          </w:p>
        </w:tc>
        <w:tc>
          <w:tcPr>
            <w:tcW w:w="5416" w:type="dxa"/>
            <w:gridSpan w:val="3"/>
          </w:tcPr>
          <w:p>
            <w:pPr>
              <w:pStyle w:val="TableParagraph"/>
              <w:spacing w:line="345" w:lineRule="exact"/>
              <w:ind w:left="399" w:right="392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活动类型</w:t>
            </w:r>
          </w:p>
          <w:p>
            <w:pPr>
              <w:pStyle w:val="TableParagraph"/>
              <w:spacing w:line="259" w:lineRule="exact"/>
              <w:ind w:left="404" w:right="392"/>
              <w:jc w:val="center"/>
              <w:rPr>
                <w:rFonts w:ascii="宋体" w:eastAsia="宋体"/>
                <w:sz w:val="22"/>
              </w:rPr>
            </w:pPr>
            <w:r>
              <w:rPr>
                <w:rFonts w:ascii="宋体" w:eastAsia="宋体"/>
                <w:spacing w:val="-2"/>
                <w:sz w:val="22"/>
              </w:rPr>
              <w:t>（帮助身边的人、参与社区服务、环保行动等</w:t>
            </w:r>
            <w:r>
              <w:rPr>
                <w:rFonts w:ascii="宋体" w:eastAsia="宋体"/>
                <w:spacing w:val="-10"/>
                <w:sz w:val="22"/>
              </w:rPr>
              <w:t>）</w:t>
            </w:r>
          </w:p>
        </w:tc>
        <w:tc>
          <w:tcPr>
            <w:tcW w:w="2226" w:type="dxa"/>
          </w:tcPr>
          <w:p>
            <w:pPr>
              <w:pStyle w:val="TableParagraph"/>
              <w:spacing w:before="40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参与社区活动</w:t>
            </w:r>
          </w:p>
        </w:tc>
      </w:tr>
      <w:tr>
        <w:trPr>
          <w:trHeight w:val="3120" w:hRule="atLeast"/>
        </w:trPr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2" w:type="dxa"/>
            <w:gridSpan w:val="4"/>
          </w:tcPr>
          <w:p>
            <w:pPr>
              <w:pStyle w:val="TableParagraph"/>
              <w:spacing w:line="290" w:lineRule="auto" w:before="40"/>
              <w:ind w:left="109" w:right="9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家里门前有一段路在修，今天下午堵车很长，我和一个志愿</w:t>
            </w:r>
            <w:r>
              <w:rPr>
                <w:b/>
                <w:spacing w:val="-2"/>
                <w:sz w:val="28"/>
              </w:rPr>
              <w:t>工人（我叔叔）一起指挥，他指挥上坡的车，我指挥下坡的</w:t>
            </w:r>
            <w:r>
              <w:rPr>
                <w:b/>
                <w:spacing w:val="-2"/>
                <w:sz w:val="28"/>
              </w:rPr>
              <w:t>车，他让我把下面的车先拦住，然后让上坡的车先过，等过</w:t>
            </w:r>
            <w:r>
              <w:rPr>
                <w:b/>
                <w:spacing w:val="-1"/>
                <w:sz w:val="28"/>
              </w:rPr>
              <w:t>了二分钟，他就拦住上面的车，我再让下面的车通过，如此</w:t>
            </w:r>
          </w:p>
          <w:p>
            <w:pPr>
              <w:pStyle w:val="TableParagraph"/>
              <w:spacing w:before="4"/>
              <w:ind w:left="1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这样 </w:t>
            </w:r>
            <w:r>
              <w:rPr>
                <w:rFonts w:ascii="Calibri" w:eastAsia="Calibri"/>
                <w:b/>
                <w:sz w:val="28"/>
              </w:rPr>
              <w:t>10</w:t>
            </w:r>
            <w:r>
              <w:rPr>
                <w:rFonts w:ascii="Calibri" w:eastAsia="Calibri"/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分钟就通了</w:t>
            </w:r>
          </w:p>
        </w:tc>
      </w:tr>
      <w:tr>
        <w:trPr>
          <w:trHeight w:val="2596" w:hRule="atLeast"/>
        </w:trPr>
        <w:tc>
          <w:tcPr>
            <w:tcW w:w="1882" w:type="dxa"/>
          </w:tcPr>
          <w:p>
            <w:pPr>
              <w:pStyle w:val="TableParagraph"/>
              <w:spacing w:before="15"/>
              <w:rPr>
                <w:b/>
                <w:sz w:val="38"/>
              </w:rPr>
            </w:pPr>
          </w:p>
          <w:p>
            <w:pPr>
              <w:pStyle w:val="TableParagraph"/>
              <w:spacing w:line="290" w:lineRule="auto" w:before="1"/>
              <w:ind w:left="376" w:right="367" w:firstLine="283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收获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一种感触</w:t>
            </w:r>
          </w:p>
        </w:tc>
        <w:tc>
          <w:tcPr>
            <w:tcW w:w="7642" w:type="dxa"/>
            <w:gridSpan w:val="4"/>
          </w:tcPr>
          <w:p>
            <w:pPr>
              <w:pStyle w:val="TableParagraph"/>
              <w:spacing w:before="40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总体概述：</w:t>
            </w:r>
          </w:p>
          <w:p>
            <w:pPr>
              <w:pStyle w:val="TableParagraph"/>
              <w:spacing w:line="290" w:lineRule="auto" w:before="109"/>
              <w:ind w:left="109" w:right="9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我觉得善行实践让我更加充实，帮助别人就是帮助自己，别</w:t>
            </w:r>
            <w:r>
              <w:rPr>
                <w:b/>
                <w:spacing w:val="-2"/>
                <w:sz w:val="28"/>
              </w:rPr>
              <w:t>人高兴自己也高兴，而环保行动能让世界更得更漂亮，为了</w:t>
            </w:r>
            <w:r>
              <w:rPr>
                <w:b/>
                <w:spacing w:val="-2"/>
                <w:sz w:val="28"/>
              </w:rPr>
              <w:t>维护世界和平，我们应该多多行动起来</w:t>
            </w:r>
          </w:p>
        </w:tc>
      </w:tr>
      <w:tr>
        <w:trPr>
          <w:trHeight w:val="1384" w:hRule="atLeast"/>
        </w:trPr>
        <w:tc>
          <w:tcPr>
            <w:tcW w:w="1882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73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征一份寄语</w:t>
            </w:r>
          </w:p>
          <w:p>
            <w:pPr>
              <w:pStyle w:val="TableParagraph"/>
              <w:spacing w:before="23"/>
              <w:ind w:left="97" w:righ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（对学校、师生</w:t>
            </w:r>
            <w:r>
              <w:rPr>
                <w:b/>
                <w:spacing w:val="-10"/>
                <w:sz w:val="21"/>
              </w:rPr>
              <w:t>）</w:t>
            </w:r>
          </w:p>
        </w:tc>
        <w:tc>
          <w:tcPr>
            <w:tcW w:w="7642" w:type="dxa"/>
            <w:gridSpan w:val="4"/>
          </w:tcPr>
          <w:p>
            <w:pPr>
              <w:pStyle w:val="TableParagraph"/>
              <w:spacing w:line="290" w:lineRule="auto" w:before="40"/>
              <w:ind w:left="109" w:right="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我希望大家都能够行动起来，为世界和平作出贡献，为中华</w:t>
            </w:r>
            <w:r>
              <w:rPr>
                <w:b/>
                <w:spacing w:val="-2"/>
                <w:sz w:val="28"/>
              </w:rPr>
              <w:t>民族伟大复兴而努力奋斗</w:t>
            </w:r>
          </w:p>
        </w:tc>
      </w:tr>
    </w:tbl>
    <w:p>
      <w:pPr>
        <w:pStyle w:val="BodyText"/>
        <w:spacing w:line="184" w:lineRule="auto"/>
      </w:pPr>
      <w:r>
        <w:rPr>
          <w:spacing w:val="-2"/>
        </w:rPr>
        <w:t>（另：合影等精选图片，使用电子格式，统一发至邮箱 </w:t>
      </w:r>
      <w:r>
        <w:rPr>
          <w:rFonts w:ascii="Calibri" w:eastAsia="Calibri"/>
          <w:spacing w:val="-2"/>
        </w:rPr>
        <w:t>chenan1732@163.com,</w:t>
      </w:r>
      <w:r>
        <w:rPr>
          <w:spacing w:val="-2"/>
        </w:rPr>
        <w:t>或者由班主任收集后报</w:t>
      </w:r>
      <w:r>
        <w:rPr>
          <w:spacing w:val="-2"/>
        </w:rPr>
        <w:t>送政教处）</w:t>
      </w:r>
    </w:p>
    <w:sectPr>
      <w:type w:val="continuous"/>
      <w:pgSz w:w="11910" w:h="16840"/>
      <w:pgMar w:top="11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3"/>
      <w:ind w:left="112" w:right="110"/>
    </w:pPr>
    <w:rPr>
      <w:rFonts w:ascii="Microsoft JhengHei" w:hAnsi="Microsoft JhengHei" w:eastAsia="Microsoft JhengHei" w:cs="Microsoft JhengHei"/>
      <w:b/>
      <w:bCs/>
      <w:sz w:val="22"/>
      <w:szCs w:val="2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580" w:lineRule="exact"/>
      <w:ind w:left="1863" w:right="1864"/>
      <w:jc w:val="center"/>
    </w:pPr>
    <w:rPr>
      <w:rFonts w:ascii="Microsoft JhengHei" w:hAnsi="Microsoft JhengHei" w:eastAsia="Microsoft JhengHei" w:cs="Microsoft JhengHei"/>
      <w:b/>
      <w:bCs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2024-04-06T07:27:13Z</dcterms:created>
  <dcterms:modified xsi:type="dcterms:W3CDTF">2024-04-06T07:27:13Z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  <property fmtid="{D5CDD505-2E9C-101B-9397-08002B2CF9AE}" pid="5" name="Producer">
    <vt:lpwstr>Microsoft® Word 2016</vt:lpwstr>
  </property>
</Properties>
</file>